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3A" w:rsidRPr="00553CD9" w:rsidRDefault="00553CD9">
      <w:pPr>
        <w:rPr>
          <w:sz w:val="24"/>
          <w:szCs w:val="24"/>
        </w:rPr>
      </w:pPr>
      <w:r w:rsidRPr="00553CD9">
        <w:rPr>
          <w:sz w:val="24"/>
          <w:szCs w:val="24"/>
        </w:rPr>
        <w:t xml:space="preserve">Your teacher shared some of the findings from the 2014 Global Slavery Index. </w:t>
      </w:r>
    </w:p>
    <w:p w:rsidR="00553CD9" w:rsidRDefault="00553CD9" w:rsidP="00553CD9">
      <w:pPr>
        <w:pStyle w:val="NormalWeb"/>
        <w:spacing w:before="0" w:beforeAutospacing="0" w:after="200" w:afterAutospacing="0"/>
        <w:rPr>
          <w:rFonts w:ascii="Calibri" w:hAnsi="Calibri" w:cs="Arial"/>
          <w:color w:val="000000"/>
        </w:rPr>
      </w:pPr>
      <w:r w:rsidRPr="00553CD9">
        <w:rPr>
          <w:rFonts w:ascii="Calibri" w:hAnsi="Calibri" w:cs="Arial"/>
          <w:color w:val="000000"/>
        </w:rPr>
        <w:t xml:space="preserve">What are the differences between slavery in the time of Uncle Tom’s Cabin and today? </w:t>
      </w:r>
    </w:p>
    <w:p w:rsidR="00553CD9" w:rsidRDefault="00553CD9" w:rsidP="00553CD9">
      <w:pPr>
        <w:pStyle w:val="NormalWeb"/>
        <w:spacing w:before="0" w:beforeAutospacing="0" w:after="200" w:afterAutospacing="0"/>
        <w:rPr>
          <w:rFonts w:ascii="Calibri" w:hAnsi="Calibri" w:cs="Arial"/>
          <w:color w:val="000000"/>
        </w:rPr>
      </w:pPr>
    </w:p>
    <w:p w:rsidR="00553CD9" w:rsidRDefault="00553CD9" w:rsidP="00553CD9">
      <w:pPr>
        <w:pStyle w:val="NormalWeb"/>
        <w:spacing w:before="0" w:beforeAutospacing="0" w:after="200" w:afterAutospacing="0"/>
        <w:rPr>
          <w:rFonts w:ascii="Calibri" w:hAnsi="Calibri" w:cs="Arial"/>
          <w:color w:val="000000"/>
        </w:rPr>
      </w:pPr>
    </w:p>
    <w:p w:rsidR="00553CD9" w:rsidRDefault="00553CD9" w:rsidP="00553CD9">
      <w:pPr>
        <w:pStyle w:val="NormalWeb"/>
        <w:spacing w:before="0" w:beforeAutospacing="0" w:after="200" w:afterAutospacing="0"/>
        <w:rPr>
          <w:rFonts w:ascii="Calibri" w:hAnsi="Calibri" w:cs="Arial"/>
          <w:color w:val="000000"/>
        </w:rPr>
      </w:pPr>
    </w:p>
    <w:p w:rsidR="00553CD9" w:rsidRDefault="00553CD9" w:rsidP="00553CD9">
      <w:pPr>
        <w:pStyle w:val="NormalWeb"/>
        <w:spacing w:before="0" w:beforeAutospacing="0" w:after="200" w:afterAutospacing="0"/>
        <w:rPr>
          <w:rFonts w:ascii="Calibri" w:hAnsi="Calibri" w:cs="Arial"/>
          <w:color w:val="000000"/>
        </w:rPr>
      </w:pPr>
    </w:p>
    <w:p w:rsidR="00553CD9" w:rsidRDefault="00553CD9" w:rsidP="00553CD9">
      <w:pPr>
        <w:pStyle w:val="NormalWeb"/>
        <w:spacing w:before="0" w:beforeAutospacing="0" w:after="200" w:afterAutospacing="0"/>
        <w:rPr>
          <w:rFonts w:ascii="Calibri" w:hAnsi="Calibri" w:cs="Arial"/>
          <w:color w:val="000000"/>
        </w:rPr>
      </w:pPr>
    </w:p>
    <w:p w:rsidR="00553CD9" w:rsidRDefault="00553CD9" w:rsidP="00553CD9">
      <w:pPr>
        <w:pStyle w:val="NormalWeb"/>
        <w:spacing w:before="0" w:beforeAutospacing="0" w:after="200" w:afterAutospacing="0"/>
        <w:rPr>
          <w:rFonts w:ascii="Calibri" w:hAnsi="Calibri" w:cs="Arial"/>
          <w:color w:val="000000"/>
        </w:rPr>
      </w:pPr>
    </w:p>
    <w:p w:rsidR="00553CD9" w:rsidRDefault="00553CD9" w:rsidP="00553CD9">
      <w:pPr>
        <w:pStyle w:val="NormalWeb"/>
        <w:spacing w:before="0" w:beforeAutospacing="0" w:after="200" w:afterAutospacing="0"/>
        <w:rPr>
          <w:rFonts w:ascii="Calibri" w:hAnsi="Calibri" w:cs="Arial"/>
          <w:color w:val="000000"/>
        </w:rPr>
      </w:pPr>
    </w:p>
    <w:p w:rsidR="00553CD9" w:rsidRDefault="00553CD9" w:rsidP="00553CD9">
      <w:pPr>
        <w:pStyle w:val="NormalWeb"/>
        <w:spacing w:before="0" w:beforeAutospacing="0" w:after="200" w:afterAutospacing="0"/>
        <w:rPr>
          <w:rFonts w:ascii="Calibri" w:hAnsi="Calibri" w:cs="Arial"/>
          <w:color w:val="000000"/>
        </w:rPr>
      </w:pPr>
    </w:p>
    <w:p w:rsidR="00553CD9" w:rsidRDefault="00553CD9" w:rsidP="00553CD9">
      <w:pPr>
        <w:pStyle w:val="NormalWeb"/>
        <w:spacing w:before="0" w:beforeAutospacing="0" w:after="200" w:afterAutospacing="0"/>
        <w:rPr>
          <w:rFonts w:ascii="Calibri" w:hAnsi="Calibri" w:cs="Arial"/>
          <w:color w:val="000000"/>
        </w:rPr>
      </w:pPr>
      <w:r w:rsidRPr="00553CD9">
        <w:rPr>
          <w:rFonts w:ascii="Calibri" w:hAnsi="Calibri" w:cs="Arial"/>
          <w:color w:val="000000"/>
        </w:rPr>
        <w:t xml:space="preserve">How </w:t>
      </w:r>
      <w:r>
        <w:rPr>
          <w:rFonts w:ascii="Calibri" w:hAnsi="Calibri" w:cs="Arial"/>
          <w:color w:val="000000"/>
        </w:rPr>
        <w:t>is escaping from slavery today different from escaping through the Underground Railroad</w:t>
      </w:r>
      <w:r w:rsidRPr="00553CD9">
        <w:rPr>
          <w:rFonts w:ascii="Calibri" w:hAnsi="Calibri" w:cs="Arial"/>
          <w:color w:val="000000"/>
        </w:rPr>
        <w:t>?</w:t>
      </w:r>
    </w:p>
    <w:p w:rsidR="00553CD9" w:rsidRDefault="00553CD9">
      <w:pPr>
        <w:rPr>
          <w:rFonts w:ascii="Calibri" w:eastAsia="Times New Roman" w:hAnsi="Calibri" w:cs="Arial"/>
          <w:color w:val="000000"/>
          <w:sz w:val="24"/>
          <w:szCs w:val="24"/>
          <w:lang w:eastAsia="en-CA"/>
        </w:rPr>
      </w:pPr>
      <w:r>
        <w:rPr>
          <w:rFonts w:ascii="Calibri" w:hAnsi="Calibri" w:cs="Arial"/>
          <w:color w:val="000000"/>
        </w:rPr>
        <w:br w:type="page"/>
      </w:r>
    </w:p>
    <w:p w:rsidR="006561F1" w:rsidRDefault="006561F1" w:rsidP="006561F1">
      <w:pPr>
        <w:pStyle w:val="NormalWeb"/>
        <w:spacing w:before="0" w:beforeAutospacing="0" w:after="200" w:afterAutospacing="0"/>
        <w:rPr>
          <w:rFonts w:ascii="Calibri" w:hAnsi="Calibri"/>
          <w:color w:val="000000"/>
        </w:rPr>
      </w:pPr>
      <w:r>
        <w:rPr>
          <w:rFonts w:ascii="Calibri" w:hAnsi="Calibri"/>
          <w:color w:val="000000"/>
        </w:rPr>
        <w:lastRenderedPageBreak/>
        <w:t xml:space="preserve">George says, </w:t>
      </w:r>
      <w:r>
        <w:rPr>
          <w:rFonts w:ascii="Calibri" w:hAnsi="Calibri"/>
          <w:color w:val="000000"/>
        </w:rPr>
        <w:t xml:space="preserve">“I know very well that you’ve got the law on your side, and the power...” </w:t>
      </w:r>
    </w:p>
    <w:p w:rsidR="006561F1" w:rsidRDefault="006561F1" w:rsidP="006561F1">
      <w:pPr>
        <w:pStyle w:val="NormalWeb"/>
        <w:spacing w:before="0" w:beforeAutospacing="0" w:after="200" w:afterAutospacing="0"/>
      </w:pPr>
      <w:r>
        <w:rPr>
          <w:rFonts w:ascii="Calibri" w:hAnsi="Calibri"/>
          <w:color w:val="000000"/>
        </w:rPr>
        <w:t>How are law and power connected?</w:t>
      </w:r>
    </w:p>
    <w:p w:rsidR="006561F1" w:rsidRDefault="006561F1" w:rsidP="006561F1">
      <w:pPr>
        <w:pStyle w:val="NormalWeb"/>
        <w:spacing w:before="0" w:beforeAutospacing="0" w:after="200" w:afterAutospacing="0"/>
        <w:rPr>
          <w:rFonts w:ascii="Calibri" w:hAnsi="Calibri"/>
          <w:color w:val="000000"/>
        </w:rPr>
      </w:pPr>
    </w:p>
    <w:p w:rsidR="006561F1" w:rsidRDefault="006561F1" w:rsidP="006561F1">
      <w:pPr>
        <w:pStyle w:val="NormalWeb"/>
        <w:spacing w:before="0" w:beforeAutospacing="0" w:after="200" w:afterAutospacing="0"/>
        <w:rPr>
          <w:rFonts w:ascii="Calibri" w:hAnsi="Calibri"/>
          <w:color w:val="000000"/>
        </w:rPr>
      </w:pPr>
    </w:p>
    <w:p w:rsidR="006561F1" w:rsidRDefault="006561F1" w:rsidP="006561F1">
      <w:pPr>
        <w:pStyle w:val="NormalWeb"/>
        <w:spacing w:before="0" w:beforeAutospacing="0" w:after="200" w:afterAutospacing="0"/>
        <w:rPr>
          <w:rFonts w:ascii="Calibri" w:hAnsi="Calibri"/>
          <w:color w:val="000000"/>
        </w:rPr>
      </w:pPr>
    </w:p>
    <w:p w:rsidR="006561F1" w:rsidRDefault="006561F1" w:rsidP="006561F1">
      <w:pPr>
        <w:pStyle w:val="NormalWeb"/>
        <w:spacing w:before="0" w:beforeAutospacing="0" w:after="200" w:afterAutospacing="0"/>
        <w:rPr>
          <w:rFonts w:ascii="Calibri" w:hAnsi="Calibri"/>
          <w:color w:val="000000"/>
        </w:rPr>
      </w:pPr>
    </w:p>
    <w:p w:rsidR="006561F1" w:rsidRDefault="006561F1" w:rsidP="006561F1">
      <w:pPr>
        <w:pStyle w:val="NormalWeb"/>
        <w:spacing w:before="0" w:beforeAutospacing="0" w:after="200" w:afterAutospacing="0"/>
        <w:rPr>
          <w:rFonts w:ascii="Calibri" w:hAnsi="Calibri"/>
          <w:color w:val="000000"/>
        </w:rPr>
      </w:pPr>
    </w:p>
    <w:p w:rsidR="006561F1" w:rsidRDefault="006561F1" w:rsidP="006561F1">
      <w:pPr>
        <w:pStyle w:val="NormalWeb"/>
        <w:spacing w:before="0" w:beforeAutospacing="0" w:after="200" w:afterAutospacing="0"/>
        <w:rPr>
          <w:rFonts w:ascii="Calibri" w:hAnsi="Calibri"/>
          <w:color w:val="000000"/>
        </w:rPr>
      </w:pPr>
    </w:p>
    <w:p w:rsidR="006561F1" w:rsidRDefault="006561F1" w:rsidP="006561F1">
      <w:pPr>
        <w:pStyle w:val="NormalWeb"/>
        <w:spacing w:before="0" w:beforeAutospacing="0" w:after="200" w:afterAutospacing="0"/>
        <w:rPr>
          <w:rFonts w:ascii="Calibri" w:hAnsi="Calibri"/>
          <w:color w:val="000000"/>
        </w:rPr>
      </w:pPr>
    </w:p>
    <w:p w:rsidR="006561F1" w:rsidRDefault="006561F1" w:rsidP="006561F1">
      <w:pPr>
        <w:pStyle w:val="NormalWeb"/>
        <w:spacing w:before="0" w:beforeAutospacing="0" w:after="200" w:afterAutospacing="0"/>
        <w:rPr>
          <w:rFonts w:ascii="Calibri" w:hAnsi="Calibri"/>
          <w:color w:val="000000"/>
        </w:rPr>
      </w:pPr>
    </w:p>
    <w:p w:rsidR="006561F1" w:rsidRDefault="006561F1" w:rsidP="006561F1">
      <w:pPr>
        <w:pStyle w:val="NormalWeb"/>
        <w:spacing w:before="0" w:beforeAutospacing="0" w:after="200" w:afterAutospacing="0"/>
        <w:rPr>
          <w:rFonts w:ascii="Calibri" w:hAnsi="Calibri"/>
          <w:color w:val="000000"/>
        </w:rPr>
      </w:pPr>
    </w:p>
    <w:p w:rsidR="006561F1" w:rsidRDefault="006561F1" w:rsidP="006561F1">
      <w:pPr>
        <w:pStyle w:val="NormalWeb"/>
        <w:spacing w:before="0" w:beforeAutospacing="0" w:after="200" w:afterAutospacing="0"/>
        <w:rPr>
          <w:rFonts w:ascii="Calibri" w:hAnsi="Calibri"/>
          <w:color w:val="000000"/>
        </w:rPr>
      </w:pPr>
    </w:p>
    <w:p w:rsidR="006561F1" w:rsidRDefault="006561F1" w:rsidP="006561F1">
      <w:pPr>
        <w:pStyle w:val="NormalWeb"/>
        <w:spacing w:before="0" w:beforeAutospacing="0" w:after="200" w:afterAutospacing="0"/>
        <w:rPr>
          <w:rFonts w:ascii="Calibri" w:hAnsi="Calibri"/>
          <w:color w:val="000000"/>
        </w:rPr>
      </w:pPr>
      <w:r>
        <w:rPr>
          <w:rFonts w:ascii="Calibri" w:hAnsi="Calibri"/>
          <w:color w:val="000000"/>
        </w:rPr>
        <w:t xml:space="preserve">Both Chloe and Mrs. Shelby want to help Tom, but Mrs. Shelby is forbidden by her husband from working or interfering with his business. Mrs. Shelby is allowed to help only by granting Chloe permission to work. </w:t>
      </w:r>
    </w:p>
    <w:p w:rsidR="006561F1" w:rsidRDefault="006561F1" w:rsidP="006561F1">
      <w:pPr>
        <w:pStyle w:val="NormalWeb"/>
        <w:spacing w:before="0" w:beforeAutospacing="0" w:after="200" w:afterAutospacing="0"/>
      </w:pPr>
      <w:r>
        <w:rPr>
          <w:rFonts w:ascii="Calibri" w:hAnsi="Calibri"/>
          <w:color w:val="000000"/>
        </w:rPr>
        <w:t>In this case, who has the most power to get what they want?</w:t>
      </w:r>
    </w:p>
    <w:p w:rsidR="00553CD9" w:rsidRDefault="00553CD9"/>
    <w:p w:rsidR="00553CD9" w:rsidRDefault="00553CD9"/>
    <w:p w:rsidR="009672D9" w:rsidRPr="009672D9" w:rsidRDefault="009672D9" w:rsidP="009672D9">
      <w:pPr>
        <w:spacing w:after="0" w:line="360" w:lineRule="atLeast"/>
        <w:ind w:right="240"/>
        <w:rPr>
          <w:rFonts w:ascii="Georgia" w:eastAsia="Times New Roman" w:hAnsi="Georgia" w:cs="Times New Roman"/>
          <w:color w:val="333333"/>
          <w:sz w:val="24"/>
          <w:szCs w:val="24"/>
          <w:lang w:eastAsia="en-CA"/>
        </w:rPr>
      </w:pPr>
    </w:p>
    <w:p w:rsidR="009672D9" w:rsidRPr="009672D9" w:rsidRDefault="009672D9" w:rsidP="009672D9">
      <w:pPr>
        <w:spacing w:after="0" w:line="360" w:lineRule="atLeast"/>
        <w:ind w:right="240"/>
        <w:rPr>
          <w:rFonts w:ascii="Georgia" w:eastAsia="Times New Roman" w:hAnsi="Georgia" w:cs="Times New Roman"/>
          <w:color w:val="333333"/>
          <w:sz w:val="24"/>
          <w:szCs w:val="24"/>
          <w:lang w:eastAsia="en-CA"/>
        </w:rPr>
      </w:pPr>
    </w:p>
    <w:p w:rsidR="009672D9" w:rsidRPr="009672D9" w:rsidRDefault="009672D9" w:rsidP="009672D9">
      <w:pPr>
        <w:spacing w:after="0" w:line="360" w:lineRule="atLeast"/>
        <w:ind w:right="240"/>
        <w:rPr>
          <w:rFonts w:ascii="Georgia" w:eastAsia="Times New Roman" w:hAnsi="Georgia" w:cs="Times New Roman"/>
          <w:color w:val="333333"/>
          <w:sz w:val="24"/>
          <w:szCs w:val="24"/>
          <w:lang w:eastAsia="en-CA"/>
        </w:rPr>
      </w:pPr>
    </w:p>
    <w:p w:rsidR="009672D9" w:rsidRPr="009672D9" w:rsidRDefault="009672D9" w:rsidP="009672D9">
      <w:pPr>
        <w:spacing w:after="0" w:line="360" w:lineRule="atLeast"/>
        <w:rPr>
          <w:rFonts w:ascii="Georgia" w:eastAsia="Times New Roman" w:hAnsi="Georgia" w:cs="Times New Roman"/>
          <w:color w:val="333333"/>
          <w:sz w:val="24"/>
          <w:szCs w:val="24"/>
          <w:lang w:eastAsia="en-CA"/>
        </w:rPr>
      </w:pPr>
    </w:p>
    <w:p w:rsidR="009672D9" w:rsidRPr="009672D9" w:rsidRDefault="009672D9" w:rsidP="009672D9">
      <w:pPr>
        <w:spacing w:after="0" w:line="360" w:lineRule="atLeast"/>
        <w:ind w:left="720"/>
        <w:rPr>
          <w:rFonts w:ascii="Georgia" w:eastAsia="Times New Roman" w:hAnsi="Georgia" w:cs="Times New Roman"/>
          <w:color w:val="333333"/>
          <w:sz w:val="21"/>
          <w:szCs w:val="21"/>
          <w:lang w:eastAsia="en-CA"/>
        </w:rPr>
      </w:pPr>
    </w:p>
    <w:p w:rsidR="00553CD9" w:rsidRDefault="00553CD9"/>
    <w:p w:rsidR="00553CD9" w:rsidRDefault="00553CD9"/>
    <w:p w:rsidR="00553CD9" w:rsidRDefault="00553CD9"/>
    <w:p w:rsidR="00553CD9" w:rsidRDefault="00553CD9"/>
    <w:p w:rsidR="00553CD9" w:rsidRDefault="00553CD9"/>
    <w:p w:rsidR="006561F1" w:rsidRPr="0043431E" w:rsidRDefault="006561F1">
      <w:pPr>
        <w:rPr>
          <w:sz w:val="24"/>
          <w:szCs w:val="24"/>
        </w:rPr>
      </w:pPr>
      <w:r w:rsidRPr="0043431E">
        <w:rPr>
          <w:sz w:val="24"/>
          <w:szCs w:val="24"/>
        </w:rPr>
        <w:br w:type="page"/>
      </w:r>
    </w:p>
    <w:p w:rsidR="00553CD9" w:rsidRDefault="0043431E">
      <w:pPr>
        <w:rPr>
          <w:sz w:val="24"/>
          <w:szCs w:val="24"/>
        </w:rPr>
      </w:pPr>
      <w:r w:rsidRPr="0043431E">
        <w:rPr>
          <w:sz w:val="24"/>
          <w:szCs w:val="24"/>
        </w:rPr>
        <w:lastRenderedPageBreak/>
        <w:t>Review the excerpt from the autobiography of the famous abolitionist and freed slave Frederick Douglass</w:t>
      </w:r>
      <w:r>
        <w:rPr>
          <w:sz w:val="24"/>
          <w:szCs w:val="24"/>
        </w:rPr>
        <w:t xml:space="preserve">. </w:t>
      </w:r>
    </w:p>
    <w:p w:rsidR="0043431E" w:rsidRDefault="0043431E">
      <w:pPr>
        <w:rPr>
          <w:sz w:val="24"/>
          <w:szCs w:val="24"/>
        </w:rPr>
      </w:pPr>
      <w:r>
        <w:rPr>
          <w:sz w:val="24"/>
          <w:szCs w:val="24"/>
        </w:rPr>
        <w:t>Why do you think Frederick says education and slavery are incompatible with one another?</w:t>
      </w:r>
    </w:p>
    <w:p w:rsidR="0043431E" w:rsidRDefault="0043431E">
      <w:pPr>
        <w:rPr>
          <w:sz w:val="24"/>
          <w:szCs w:val="24"/>
        </w:rPr>
      </w:pPr>
    </w:p>
    <w:p w:rsidR="0043431E" w:rsidRDefault="0043431E">
      <w:pPr>
        <w:rPr>
          <w:sz w:val="24"/>
          <w:szCs w:val="24"/>
        </w:rPr>
      </w:pPr>
    </w:p>
    <w:p w:rsidR="0043431E" w:rsidRDefault="0043431E">
      <w:pPr>
        <w:rPr>
          <w:sz w:val="24"/>
          <w:szCs w:val="24"/>
        </w:rPr>
      </w:pPr>
    </w:p>
    <w:p w:rsidR="0043431E" w:rsidRDefault="0043431E">
      <w:pPr>
        <w:rPr>
          <w:sz w:val="24"/>
          <w:szCs w:val="24"/>
        </w:rPr>
      </w:pPr>
    </w:p>
    <w:p w:rsidR="0043431E" w:rsidRDefault="0043431E">
      <w:pPr>
        <w:rPr>
          <w:sz w:val="24"/>
          <w:szCs w:val="24"/>
        </w:rPr>
      </w:pPr>
    </w:p>
    <w:p w:rsidR="0043431E" w:rsidRDefault="0043431E">
      <w:pPr>
        <w:rPr>
          <w:sz w:val="24"/>
          <w:szCs w:val="24"/>
        </w:rPr>
      </w:pPr>
    </w:p>
    <w:p w:rsidR="0043431E" w:rsidRDefault="0043431E">
      <w:pPr>
        <w:rPr>
          <w:sz w:val="24"/>
          <w:szCs w:val="24"/>
        </w:rPr>
      </w:pPr>
    </w:p>
    <w:p w:rsidR="0043431E" w:rsidRDefault="0043431E">
      <w:pPr>
        <w:rPr>
          <w:sz w:val="24"/>
          <w:szCs w:val="24"/>
        </w:rPr>
      </w:pPr>
    </w:p>
    <w:p w:rsidR="0043431E" w:rsidRDefault="0043431E">
      <w:pPr>
        <w:rPr>
          <w:sz w:val="24"/>
          <w:szCs w:val="24"/>
        </w:rPr>
      </w:pPr>
    </w:p>
    <w:p w:rsidR="0043431E" w:rsidRDefault="008865BB">
      <w:pPr>
        <w:rPr>
          <w:sz w:val="24"/>
          <w:szCs w:val="24"/>
        </w:rPr>
      </w:pPr>
      <w:r>
        <w:rPr>
          <w:sz w:val="24"/>
          <w:szCs w:val="24"/>
        </w:rPr>
        <w:t xml:space="preserve">What are some similarities between Frederick Douglass’ story about teaching himself to read and the slaves who learn to read in </w:t>
      </w:r>
      <w:r>
        <w:rPr>
          <w:i/>
          <w:sz w:val="24"/>
          <w:szCs w:val="24"/>
        </w:rPr>
        <w:t>Uncle Tom’s Cabin</w:t>
      </w:r>
      <w:r>
        <w:rPr>
          <w:sz w:val="24"/>
          <w:szCs w:val="24"/>
        </w:rPr>
        <w:t>?</w:t>
      </w:r>
    </w:p>
    <w:p w:rsidR="008865BB" w:rsidRDefault="008865BB">
      <w:pPr>
        <w:rPr>
          <w:sz w:val="24"/>
          <w:szCs w:val="24"/>
        </w:rPr>
      </w:pPr>
    </w:p>
    <w:p w:rsidR="008865BB" w:rsidRDefault="008865BB">
      <w:pPr>
        <w:rPr>
          <w:sz w:val="24"/>
          <w:szCs w:val="24"/>
        </w:rPr>
      </w:pPr>
      <w:r>
        <w:rPr>
          <w:sz w:val="24"/>
          <w:szCs w:val="24"/>
        </w:rPr>
        <w:br w:type="page"/>
      </w:r>
    </w:p>
    <w:p w:rsidR="008865BB" w:rsidRDefault="008865BB">
      <w:pPr>
        <w:rPr>
          <w:sz w:val="24"/>
          <w:szCs w:val="24"/>
        </w:rPr>
      </w:pPr>
      <w:r>
        <w:rPr>
          <w:sz w:val="24"/>
          <w:szCs w:val="24"/>
        </w:rPr>
        <w:lastRenderedPageBreak/>
        <w:t xml:space="preserve">Do you think Tom is better or worse off because of his education? Justify your answer. </w:t>
      </w:r>
    </w:p>
    <w:p w:rsidR="00C624D5" w:rsidRDefault="00C624D5">
      <w:pPr>
        <w:rPr>
          <w:sz w:val="24"/>
          <w:szCs w:val="24"/>
        </w:rPr>
      </w:pPr>
    </w:p>
    <w:p w:rsidR="00C624D5" w:rsidRDefault="00C624D5">
      <w:pPr>
        <w:rPr>
          <w:sz w:val="24"/>
          <w:szCs w:val="24"/>
        </w:rPr>
      </w:pPr>
    </w:p>
    <w:p w:rsidR="00C624D5" w:rsidRDefault="00C624D5">
      <w:pPr>
        <w:rPr>
          <w:sz w:val="24"/>
          <w:szCs w:val="24"/>
        </w:rPr>
      </w:pPr>
    </w:p>
    <w:p w:rsidR="00C624D5" w:rsidRDefault="00C624D5">
      <w:pPr>
        <w:rPr>
          <w:sz w:val="24"/>
          <w:szCs w:val="24"/>
        </w:rPr>
      </w:pPr>
    </w:p>
    <w:p w:rsidR="00C624D5" w:rsidRDefault="00C624D5">
      <w:pPr>
        <w:rPr>
          <w:sz w:val="24"/>
          <w:szCs w:val="24"/>
        </w:rPr>
      </w:pPr>
    </w:p>
    <w:p w:rsidR="00C624D5" w:rsidRDefault="00C624D5">
      <w:pPr>
        <w:rPr>
          <w:sz w:val="24"/>
          <w:szCs w:val="24"/>
        </w:rPr>
      </w:pPr>
    </w:p>
    <w:p w:rsidR="00C624D5" w:rsidRDefault="00C624D5">
      <w:pPr>
        <w:rPr>
          <w:sz w:val="24"/>
          <w:szCs w:val="24"/>
        </w:rPr>
      </w:pPr>
    </w:p>
    <w:p w:rsidR="00C624D5" w:rsidRDefault="00C624D5">
      <w:pPr>
        <w:rPr>
          <w:sz w:val="24"/>
          <w:szCs w:val="24"/>
        </w:rPr>
      </w:pPr>
    </w:p>
    <w:p w:rsidR="00C624D5" w:rsidRDefault="00C624D5">
      <w:pPr>
        <w:rPr>
          <w:sz w:val="24"/>
          <w:szCs w:val="24"/>
        </w:rPr>
      </w:pPr>
    </w:p>
    <w:p w:rsidR="00C624D5" w:rsidRDefault="00C624D5">
      <w:pPr>
        <w:rPr>
          <w:sz w:val="24"/>
          <w:szCs w:val="24"/>
        </w:rPr>
      </w:pPr>
    </w:p>
    <w:p w:rsidR="00C624D5" w:rsidRDefault="00C624D5">
      <w:pPr>
        <w:rPr>
          <w:sz w:val="24"/>
          <w:szCs w:val="24"/>
        </w:rPr>
      </w:pPr>
    </w:p>
    <w:p w:rsidR="00C624D5" w:rsidRDefault="00C624D5">
      <w:pPr>
        <w:rPr>
          <w:sz w:val="24"/>
          <w:szCs w:val="24"/>
        </w:rPr>
      </w:pPr>
    </w:p>
    <w:p w:rsidR="00C624D5" w:rsidRDefault="00C624D5">
      <w:pPr>
        <w:rPr>
          <w:sz w:val="24"/>
          <w:szCs w:val="24"/>
        </w:rPr>
      </w:pPr>
    </w:p>
    <w:p w:rsidR="00C624D5" w:rsidRDefault="00C624D5">
      <w:pPr>
        <w:rPr>
          <w:sz w:val="24"/>
          <w:szCs w:val="24"/>
        </w:rPr>
      </w:pPr>
    </w:p>
    <w:p w:rsidR="00C624D5" w:rsidRDefault="00C624D5">
      <w:pPr>
        <w:rPr>
          <w:sz w:val="24"/>
          <w:szCs w:val="24"/>
        </w:rPr>
      </w:pPr>
      <w:r>
        <w:rPr>
          <w:sz w:val="24"/>
          <w:szCs w:val="24"/>
        </w:rPr>
        <w:t xml:space="preserve">Do you think </w:t>
      </w:r>
      <w:proofErr w:type="spellStart"/>
      <w:r>
        <w:rPr>
          <w:sz w:val="24"/>
          <w:szCs w:val="24"/>
        </w:rPr>
        <w:t>Topsy</w:t>
      </w:r>
      <w:proofErr w:type="spellEnd"/>
      <w:r>
        <w:rPr>
          <w:sz w:val="24"/>
          <w:szCs w:val="24"/>
        </w:rPr>
        <w:t xml:space="preserve"> will be better or worse off because of her education? Justify your answer</w:t>
      </w:r>
      <w:bookmarkStart w:id="0" w:name="_GoBack"/>
      <w:bookmarkEnd w:id="0"/>
      <w:r>
        <w:rPr>
          <w:sz w:val="24"/>
          <w:szCs w:val="24"/>
        </w:rPr>
        <w:t xml:space="preserve">. </w:t>
      </w:r>
    </w:p>
    <w:p w:rsidR="00C624D5" w:rsidRDefault="00C624D5">
      <w:pPr>
        <w:rPr>
          <w:sz w:val="24"/>
          <w:szCs w:val="24"/>
        </w:rPr>
      </w:pPr>
    </w:p>
    <w:p w:rsidR="00C624D5" w:rsidRPr="008865BB" w:rsidRDefault="00C624D5">
      <w:pPr>
        <w:rPr>
          <w:sz w:val="24"/>
          <w:szCs w:val="24"/>
        </w:rPr>
      </w:pPr>
    </w:p>
    <w:p w:rsidR="0043431E" w:rsidRDefault="0043431E">
      <w:pPr>
        <w:rPr>
          <w:sz w:val="24"/>
          <w:szCs w:val="24"/>
        </w:rPr>
      </w:pPr>
    </w:p>
    <w:p w:rsidR="0043431E" w:rsidRDefault="0043431E">
      <w:pPr>
        <w:rPr>
          <w:sz w:val="24"/>
          <w:szCs w:val="24"/>
        </w:rPr>
      </w:pPr>
    </w:p>
    <w:p w:rsidR="0043431E" w:rsidRDefault="0043431E">
      <w:pPr>
        <w:rPr>
          <w:sz w:val="24"/>
          <w:szCs w:val="24"/>
        </w:rPr>
      </w:pPr>
    </w:p>
    <w:p w:rsidR="0043431E" w:rsidRDefault="0043431E">
      <w:pPr>
        <w:rPr>
          <w:sz w:val="24"/>
          <w:szCs w:val="24"/>
        </w:rPr>
      </w:pPr>
    </w:p>
    <w:p w:rsidR="0043431E" w:rsidRDefault="0043431E">
      <w:pPr>
        <w:rPr>
          <w:sz w:val="24"/>
          <w:szCs w:val="24"/>
        </w:rPr>
      </w:pPr>
    </w:p>
    <w:p w:rsidR="0043431E" w:rsidRDefault="0043431E">
      <w:pPr>
        <w:rPr>
          <w:sz w:val="24"/>
          <w:szCs w:val="24"/>
        </w:rPr>
      </w:pPr>
    </w:p>
    <w:p w:rsidR="0043431E" w:rsidRDefault="0043431E">
      <w:pPr>
        <w:rPr>
          <w:sz w:val="24"/>
          <w:szCs w:val="24"/>
        </w:rPr>
      </w:pPr>
    </w:p>
    <w:p w:rsidR="0043431E" w:rsidRDefault="0043431E">
      <w:pPr>
        <w:rPr>
          <w:sz w:val="24"/>
          <w:szCs w:val="24"/>
        </w:rPr>
      </w:pPr>
    </w:p>
    <w:p w:rsidR="0043431E" w:rsidRPr="0043431E" w:rsidRDefault="0043431E">
      <w:pPr>
        <w:rPr>
          <w:sz w:val="24"/>
          <w:szCs w:val="24"/>
        </w:rPr>
      </w:pPr>
    </w:p>
    <w:sectPr w:rsidR="0043431E" w:rsidRPr="0043431E" w:rsidSect="00553CD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89" w:rsidRDefault="00836B89" w:rsidP="007E683A">
      <w:pPr>
        <w:spacing w:after="0" w:line="240" w:lineRule="auto"/>
      </w:pPr>
      <w:r>
        <w:separator/>
      </w:r>
    </w:p>
  </w:endnote>
  <w:endnote w:type="continuationSeparator" w:id="0">
    <w:p w:rsidR="00836B89" w:rsidRDefault="00836B89"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89" w:rsidRDefault="00836B89" w:rsidP="007E683A">
      <w:pPr>
        <w:spacing w:after="0" w:line="240" w:lineRule="auto"/>
      </w:pPr>
      <w:r>
        <w:separator/>
      </w:r>
    </w:p>
  </w:footnote>
  <w:footnote w:type="continuationSeparator" w:id="0">
    <w:p w:rsidR="00836B89" w:rsidRDefault="00836B89" w:rsidP="007E6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83A" w:rsidRPr="00553CD9" w:rsidRDefault="007E683A">
    <w:pPr>
      <w:pStyle w:val="Header"/>
      <w:rPr>
        <w:b/>
        <w:sz w:val="24"/>
        <w:szCs w:val="24"/>
      </w:rPr>
    </w:pPr>
    <w:r w:rsidRPr="00553CD9">
      <w:rPr>
        <w:b/>
        <w:sz w:val="24"/>
        <w:szCs w:val="24"/>
      </w:rPr>
      <w:t xml:space="preserve">Chapter 21 </w:t>
    </w:r>
    <w:r w:rsidR="00553CD9" w:rsidRPr="00553CD9">
      <w:rPr>
        <w:b/>
        <w:sz w:val="24"/>
        <w:szCs w:val="24"/>
      </w:rPr>
      <w:t>–</w:t>
    </w:r>
    <w:r w:rsidRPr="00553CD9">
      <w:rPr>
        <w:b/>
        <w:sz w:val="24"/>
        <w:szCs w:val="24"/>
      </w:rPr>
      <w:t xml:space="preserve"> 27</w:t>
    </w:r>
    <w:r w:rsidR="00553CD9" w:rsidRPr="00553CD9">
      <w:rPr>
        <w:b/>
        <w:sz w:val="24"/>
        <w:szCs w:val="24"/>
      </w:rPr>
      <w:t xml:space="preserve"> Exercises</w:t>
    </w:r>
  </w:p>
  <w:p w:rsidR="007E683A" w:rsidRDefault="007E6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3A"/>
    <w:rsid w:val="00092054"/>
    <w:rsid w:val="0043431E"/>
    <w:rsid w:val="00494CC1"/>
    <w:rsid w:val="00553CD9"/>
    <w:rsid w:val="006561F1"/>
    <w:rsid w:val="007E683A"/>
    <w:rsid w:val="00836B89"/>
    <w:rsid w:val="008865BB"/>
    <w:rsid w:val="008D1C7B"/>
    <w:rsid w:val="009672D9"/>
    <w:rsid w:val="00AE77C1"/>
    <w:rsid w:val="00C624D5"/>
    <w:rsid w:val="00ED22BB"/>
    <w:rsid w:val="00FA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575FD-E673-4756-AE97-75C0B5C8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NormalWeb">
    <w:name w:val="Normal (Web)"/>
    <w:basedOn w:val="Normal"/>
    <w:uiPriority w:val="99"/>
    <w:unhideWhenUsed/>
    <w:rsid w:val="00553C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672D9"/>
    <w:rPr>
      <w:color w:val="0000FF"/>
      <w:u w:val="single"/>
    </w:rPr>
  </w:style>
  <w:style w:type="character" w:styleId="Strong">
    <w:name w:val="Strong"/>
    <w:basedOn w:val="DefaultParagraphFont"/>
    <w:uiPriority w:val="22"/>
    <w:qFormat/>
    <w:rsid w:val="009672D9"/>
    <w:rPr>
      <w:b/>
      <w:bCs/>
    </w:rPr>
  </w:style>
  <w:style w:type="character" w:styleId="Emphasis">
    <w:name w:val="Emphasis"/>
    <w:basedOn w:val="DefaultParagraphFont"/>
    <w:uiPriority w:val="20"/>
    <w:qFormat/>
    <w:rsid w:val="009672D9"/>
    <w:rPr>
      <w:i/>
      <w:iCs/>
    </w:rPr>
  </w:style>
  <w:style w:type="character" w:customStyle="1" w:styleId="apple-converted-space">
    <w:name w:val="apple-converted-space"/>
    <w:basedOn w:val="DefaultParagraphFont"/>
    <w:rsid w:val="009672D9"/>
  </w:style>
  <w:style w:type="table" w:styleId="TableGrid">
    <w:name w:val="Table Grid"/>
    <w:basedOn w:val="TableNormal"/>
    <w:uiPriority w:val="39"/>
    <w:rsid w:val="0096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88586">
      <w:bodyDiv w:val="1"/>
      <w:marLeft w:val="0"/>
      <w:marRight w:val="0"/>
      <w:marTop w:val="0"/>
      <w:marBottom w:val="0"/>
      <w:divBdr>
        <w:top w:val="none" w:sz="0" w:space="0" w:color="auto"/>
        <w:left w:val="none" w:sz="0" w:space="0" w:color="auto"/>
        <w:bottom w:val="none" w:sz="0" w:space="0" w:color="auto"/>
        <w:right w:val="none" w:sz="0" w:space="0" w:color="auto"/>
      </w:divBdr>
      <w:divsChild>
        <w:div w:id="780033796">
          <w:marLeft w:val="0"/>
          <w:marRight w:val="0"/>
          <w:marTop w:val="0"/>
          <w:marBottom w:val="0"/>
          <w:divBdr>
            <w:top w:val="none" w:sz="0" w:space="0" w:color="auto"/>
            <w:left w:val="none" w:sz="0" w:space="0" w:color="auto"/>
            <w:bottom w:val="none" w:sz="0" w:space="0" w:color="auto"/>
            <w:right w:val="none" w:sz="0" w:space="0" w:color="auto"/>
          </w:divBdr>
        </w:div>
        <w:div w:id="806627742">
          <w:marLeft w:val="0"/>
          <w:marRight w:val="0"/>
          <w:marTop w:val="0"/>
          <w:marBottom w:val="0"/>
          <w:divBdr>
            <w:top w:val="none" w:sz="0" w:space="0" w:color="auto"/>
            <w:left w:val="none" w:sz="0" w:space="0" w:color="auto"/>
            <w:bottom w:val="none" w:sz="0" w:space="0" w:color="auto"/>
            <w:right w:val="none" w:sz="0" w:space="0" w:color="auto"/>
          </w:divBdr>
        </w:div>
        <w:div w:id="366302090">
          <w:marLeft w:val="0"/>
          <w:marRight w:val="0"/>
          <w:marTop w:val="0"/>
          <w:marBottom w:val="0"/>
          <w:divBdr>
            <w:top w:val="none" w:sz="0" w:space="0" w:color="auto"/>
            <w:left w:val="none" w:sz="0" w:space="0" w:color="auto"/>
            <w:bottom w:val="none" w:sz="0" w:space="0" w:color="auto"/>
            <w:right w:val="none" w:sz="0" w:space="0" w:color="auto"/>
          </w:divBdr>
        </w:div>
        <w:div w:id="187950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3</cp:revision>
  <dcterms:created xsi:type="dcterms:W3CDTF">2015-09-30T18:53:00Z</dcterms:created>
  <dcterms:modified xsi:type="dcterms:W3CDTF">2015-10-06T17:25:00Z</dcterms:modified>
</cp:coreProperties>
</file>